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D00E75" w14:textId="7F59F91A" w:rsidR="00D36BE5" w:rsidRDefault="0035721B" w:rsidP="0035721B">
      <w:pPr>
        <w:jc w:val="center"/>
        <w:rPr>
          <w:rFonts w:ascii="宋体" w:eastAsia="宋体" w:hAnsi="宋体"/>
          <w:sz w:val="36"/>
          <w:szCs w:val="40"/>
        </w:rPr>
      </w:pPr>
      <w:r w:rsidRPr="0035721B">
        <w:rPr>
          <w:rFonts w:ascii="宋体" w:eastAsia="宋体" w:hAnsi="宋体" w:hint="eastAsia"/>
          <w:sz w:val="36"/>
          <w:szCs w:val="40"/>
        </w:rPr>
        <w:t>行人检测实验报告</w:t>
      </w:r>
    </w:p>
    <w:p w14:paraId="39B6570D" w14:textId="0DC78278" w:rsidR="0035721B" w:rsidRDefault="0035721B" w:rsidP="0035721B">
      <w:pPr>
        <w:pStyle w:val="a3"/>
        <w:numPr>
          <w:ilvl w:val="0"/>
          <w:numId w:val="1"/>
        </w:numPr>
        <w:ind w:firstLineChars="0"/>
        <w:jc w:val="left"/>
        <w:rPr>
          <w:rFonts w:ascii="宋体" w:eastAsia="宋体" w:hAnsi="宋体"/>
          <w:sz w:val="28"/>
          <w:szCs w:val="28"/>
        </w:rPr>
      </w:pPr>
      <w:r>
        <w:rPr>
          <w:rFonts w:ascii="宋体" w:eastAsia="宋体" w:hAnsi="宋体" w:hint="eastAsia"/>
          <w:sz w:val="28"/>
          <w:szCs w:val="28"/>
        </w:rPr>
        <w:t>问题描述</w:t>
      </w:r>
    </w:p>
    <w:p w14:paraId="39E4F489" w14:textId="58750C7A" w:rsidR="00B67524" w:rsidRPr="00B67524" w:rsidRDefault="00B67524" w:rsidP="00B67524">
      <w:pPr>
        <w:jc w:val="left"/>
        <w:rPr>
          <w:rFonts w:ascii="宋体" w:eastAsia="宋体" w:hAnsi="宋体" w:hint="eastAsia"/>
          <w:sz w:val="28"/>
          <w:szCs w:val="28"/>
        </w:rPr>
      </w:pPr>
      <w:r w:rsidRPr="00B67524">
        <w:rPr>
          <w:rFonts w:ascii="宋体" w:eastAsia="宋体" w:hAnsi="宋体" w:hint="eastAsia"/>
          <w:sz w:val="28"/>
          <w:szCs w:val="28"/>
        </w:rPr>
        <w:t>行人检测</w:t>
      </w:r>
      <w:r w:rsidRPr="00B67524">
        <w:rPr>
          <w:rFonts w:ascii="宋体" w:eastAsia="宋体" w:hAnsi="宋体"/>
          <w:sz w:val="28"/>
          <w:szCs w:val="28"/>
        </w:rPr>
        <w:t>是利用计算机视觉技术判断图像或者视频序列中是否存在行人并给予精确定位。该技术可与行人跟踪，行人重识别等技术结合，应用于人工智能系统、车辆辅助驾驶系统、智能机器人、智能视频监控、人体行为分析、智能交通等领域。</w:t>
      </w:r>
      <w:r w:rsidRPr="00B67524">
        <w:rPr>
          <w:rFonts w:ascii="宋体" w:eastAsia="宋体" w:hAnsi="宋体" w:hint="eastAsia"/>
          <w:sz w:val="28"/>
          <w:szCs w:val="28"/>
        </w:rPr>
        <w:t>由于行人兼具刚性和柔性物体的特性</w:t>
      </w:r>
      <w:r w:rsidRPr="00B67524">
        <w:rPr>
          <w:rFonts w:ascii="宋体" w:eastAsia="宋体" w:hAnsi="宋体"/>
          <w:sz w:val="28"/>
          <w:szCs w:val="28"/>
        </w:rPr>
        <w:t>，外观易受穿着、尺度、遮挡、姿态和视角等影响，使得行人检测成为计算机视觉领域中一个既具有研究价值同时又极具挑战性的热门课题。</w:t>
      </w:r>
    </w:p>
    <w:p w14:paraId="0D36A62D" w14:textId="2B346D30" w:rsidR="0035721B" w:rsidRDefault="0035721B" w:rsidP="0035721B">
      <w:pPr>
        <w:pStyle w:val="a3"/>
        <w:numPr>
          <w:ilvl w:val="0"/>
          <w:numId w:val="1"/>
        </w:numPr>
        <w:ind w:firstLineChars="0"/>
        <w:jc w:val="left"/>
        <w:rPr>
          <w:rFonts w:ascii="宋体" w:eastAsia="宋体" w:hAnsi="宋体"/>
          <w:sz w:val="28"/>
          <w:szCs w:val="28"/>
        </w:rPr>
      </w:pPr>
      <w:r>
        <w:rPr>
          <w:rFonts w:ascii="宋体" w:eastAsia="宋体" w:hAnsi="宋体" w:hint="eastAsia"/>
          <w:sz w:val="28"/>
          <w:szCs w:val="28"/>
        </w:rPr>
        <w:t>解决方案</w:t>
      </w:r>
    </w:p>
    <w:p w14:paraId="154D9332" w14:textId="12971A48" w:rsidR="00D623CD" w:rsidRPr="00D623CD" w:rsidRDefault="00D623CD" w:rsidP="00D623CD">
      <w:pPr>
        <w:jc w:val="left"/>
        <w:rPr>
          <w:rFonts w:ascii="宋体" w:eastAsia="宋体" w:hAnsi="宋体" w:hint="eastAsia"/>
          <w:sz w:val="28"/>
          <w:szCs w:val="28"/>
        </w:rPr>
      </w:pPr>
      <w:r>
        <w:rPr>
          <w:rFonts w:ascii="宋体" w:eastAsia="宋体" w:hAnsi="宋体" w:hint="eastAsia"/>
          <w:sz w:val="28"/>
          <w:szCs w:val="28"/>
        </w:rPr>
        <w:t>首先寻找数据集，我采用了</w:t>
      </w:r>
      <w:r w:rsidRPr="00D623CD">
        <w:rPr>
          <w:rFonts w:ascii="宋体" w:eastAsia="宋体" w:hAnsi="宋体"/>
          <w:sz w:val="28"/>
          <w:szCs w:val="28"/>
        </w:rPr>
        <w:t>INRIAPerson</w:t>
      </w:r>
      <w:r>
        <w:rPr>
          <w:rFonts w:ascii="宋体" w:eastAsia="宋体" w:hAnsi="宋体" w:hint="eastAsia"/>
          <w:sz w:val="28"/>
          <w:szCs w:val="28"/>
        </w:rPr>
        <w:t>数据集，</w:t>
      </w:r>
      <w:r w:rsidR="00DA6AF7">
        <w:rPr>
          <w:rFonts w:ascii="宋体" w:eastAsia="宋体" w:hAnsi="宋体" w:hint="eastAsia"/>
          <w:sz w:val="28"/>
          <w:szCs w:val="28"/>
        </w:rPr>
        <w:t>然后使用其中的训练数据训练一个SVM分类器，然后使用该分类器对测试数据进行多尺度的检测分类，</w:t>
      </w:r>
      <w:r w:rsidR="00A23A32">
        <w:rPr>
          <w:rFonts w:ascii="宋体" w:eastAsia="宋体" w:hAnsi="宋体" w:hint="eastAsia"/>
          <w:sz w:val="28"/>
          <w:szCs w:val="28"/>
        </w:rPr>
        <w:t>以</w:t>
      </w:r>
      <w:r w:rsidR="00A23A32">
        <w:rPr>
          <w:rFonts w:ascii="宋体" w:eastAsia="宋体" w:hAnsi="宋体" w:hint="eastAsia"/>
          <w:sz w:val="28"/>
          <w:szCs w:val="28"/>
        </w:rPr>
        <w:t>得到最终结果。</w:t>
      </w:r>
      <w:r w:rsidR="00A23A32">
        <w:rPr>
          <w:rFonts w:ascii="宋体" w:eastAsia="宋体" w:hAnsi="宋体" w:hint="eastAsia"/>
          <w:sz w:val="28"/>
          <w:szCs w:val="28"/>
        </w:rPr>
        <w:t>我在最后又选择了</w:t>
      </w:r>
      <w:r w:rsidR="00A23A32" w:rsidRPr="00A23A32">
        <w:rPr>
          <w:rFonts w:ascii="宋体" w:eastAsia="宋体" w:hAnsi="宋体"/>
          <w:sz w:val="28"/>
          <w:szCs w:val="28"/>
        </w:rPr>
        <w:t>MIT行人数据集</w:t>
      </w:r>
      <w:r w:rsidR="00A23A32">
        <w:rPr>
          <w:rFonts w:ascii="宋体" w:eastAsia="宋体" w:hAnsi="宋体" w:hint="eastAsia"/>
          <w:sz w:val="28"/>
          <w:szCs w:val="28"/>
        </w:rPr>
        <w:t>进行训练，比之前的数据集训练得到的效果更好。</w:t>
      </w:r>
    </w:p>
    <w:p w14:paraId="0E80786D" w14:textId="52022BAF" w:rsidR="0035721B" w:rsidRDefault="0035721B" w:rsidP="0035721B">
      <w:pPr>
        <w:pStyle w:val="a3"/>
        <w:numPr>
          <w:ilvl w:val="0"/>
          <w:numId w:val="1"/>
        </w:numPr>
        <w:ind w:firstLineChars="0"/>
        <w:jc w:val="left"/>
        <w:rPr>
          <w:rFonts w:ascii="宋体" w:eastAsia="宋体" w:hAnsi="宋体"/>
          <w:sz w:val="28"/>
          <w:szCs w:val="28"/>
        </w:rPr>
      </w:pPr>
      <w:r>
        <w:rPr>
          <w:rFonts w:ascii="宋体" w:eastAsia="宋体" w:hAnsi="宋体" w:hint="eastAsia"/>
          <w:sz w:val="28"/>
          <w:szCs w:val="28"/>
        </w:rPr>
        <w:t>实验步骤</w:t>
      </w:r>
    </w:p>
    <w:p w14:paraId="3852AA52" w14:textId="465B25DB" w:rsidR="00DA6AF7" w:rsidRDefault="00DA6AF7"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t>读取所有的正样本</w:t>
      </w:r>
      <w:r w:rsidR="00451405">
        <w:rPr>
          <w:rFonts w:ascii="宋体" w:eastAsia="宋体" w:hAnsi="宋体" w:hint="eastAsia"/>
          <w:sz w:val="28"/>
          <w:szCs w:val="28"/>
        </w:rPr>
        <w:t>，计算该样本的HOG值</w:t>
      </w:r>
      <w:r w:rsidR="009173EE">
        <w:rPr>
          <w:rFonts w:ascii="宋体" w:eastAsia="宋体" w:hAnsi="宋体" w:hint="eastAsia"/>
          <w:sz w:val="28"/>
          <w:szCs w:val="28"/>
        </w:rPr>
        <w:t>，并将标签标注为1；</w:t>
      </w:r>
      <w:r w:rsidR="009173EE">
        <w:rPr>
          <w:rFonts w:ascii="宋体" w:eastAsia="宋体" w:hAnsi="宋体" w:hint="eastAsia"/>
          <w:sz w:val="28"/>
          <w:szCs w:val="28"/>
        </w:rPr>
        <w:t>读取所有的</w:t>
      </w:r>
      <w:r w:rsidR="009173EE">
        <w:rPr>
          <w:rFonts w:ascii="宋体" w:eastAsia="宋体" w:hAnsi="宋体" w:hint="eastAsia"/>
          <w:sz w:val="28"/>
          <w:szCs w:val="28"/>
        </w:rPr>
        <w:t>负</w:t>
      </w:r>
      <w:r w:rsidR="009173EE">
        <w:rPr>
          <w:rFonts w:ascii="宋体" w:eastAsia="宋体" w:hAnsi="宋体" w:hint="eastAsia"/>
          <w:sz w:val="28"/>
          <w:szCs w:val="28"/>
        </w:rPr>
        <w:t>样本，</w:t>
      </w:r>
      <w:r w:rsidR="00451405">
        <w:rPr>
          <w:rFonts w:ascii="宋体" w:eastAsia="宋体" w:hAnsi="宋体" w:hint="eastAsia"/>
          <w:sz w:val="28"/>
          <w:szCs w:val="28"/>
        </w:rPr>
        <w:t>计算该样本的HOG</w:t>
      </w:r>
      <w:r w:rsidR="00451405">
        <w:rPr>
          <w:rFonts w:ascii="宋体" w:eastAsia="宋体" w:hAnsi="宋体" w:hint="eastAsia"/>
          <w:sz w:val="28"/>
          <w:szCs w:val="28"/>
        </w:rPr>
        <w:t>，</w:t>
      </w:r>
      <w:r w:rsidR="009173EE">
        <w:rPr>
          <w:rFonts w:ascii="宋体" w:eastAsia="宋体" w:hAnsi="宋体" w:hint="eastAsia"/>
          <w:sz w:val="28"/>
          <w:szCs w:val="28"/>
        </w:rPr>
        <w:t>并</w:t>
      </w:r>
      <w:r w:rsidR="009173EE">
        <w:rPr>
          <w:rFonts w:ascii="宋体" w:eastAsia="宋体" w:hAnsi="宋体" w:hint="eastAsia"/>
          <w:sz w:val="28"/>
          <w:szCs w:val="28"/>
        </w:rPr>
        <w:t>将标签</w:t>
      </w:r>
      <w:r w:rsidR="009173EE">
        <w:rPr>
          <w:rFonts w:ascii="宋体" w:eastAsia="宋体" w:hAnsi="宋体" w:hint="eastAsia"/>
          <w:sz w:val="28"/>
          <w:szCs w:val="28"/>
        </w:rPr>
        <w:t>标注为</w:t>
      </w:r>
      <w:r w:rsidR="009173EE">
        <w:rPr>
          <w:rFonts w:ascii="宋体" w:eastAsia="宋体" w:hAnsi="宋体" w:hint="eastAsia"/>
          <w:sz w:val="28"/>
          <w:szCs w:val="28"/>
        </w:rPr>
        <w:t>-</w:t>
      </w:r>
      <w:r w:rsidR="009173EE">
        <w:rPr>
          <w:rFonts w:ascii="宋体" w:eastAsia="宋体" w:hAnsi="宋体" w:hint="eastAsia"/>
          <w:sz w:val="28"/>
          <w:szCs w:val="28"/>
        </w:rPr>
        <w:t>1</w:t>
      </w:r>
      <w:r w:rsidR="008534BC">
        <w:rPr>
          <w:rFonts w:ascii="宋体" w:eastAsia="宋体" w:hAnsi="宋体" w:hint="eastAsia"/>
          <w:sz w:val="28"/>
          <w:szCs w:val="28"/>
        </w:rPr>
        <w:t>。</w:t>
      </w:r>
    </w:p>
    <w:p w14:paraId="2DB55FD4" w14:textId="22E19414" w:rsidR="008534BC" w:rsidRDefault="008534BC"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t>使用</w:t>
      </w:r>
      <w:r w:rsidRPr="008534BC">
        <w:rPr>
          <w:rFonts w:ascii="宋体" w:eastAsia="宋体" w:hAnsi="宋体"/>
          <w:sz w:val="28"/>
          <w:szCs w:val="28"/>
        </w:rPr>
        <w:t>cv2.ml.SVM_create()</w:t>
      </w:r>
      <w:r>
        <w:rPr>
          <w:rFonts w:ascii="宋体" w:eastAsia="宋体" w:hAnsi="宋体" w:hint="eastAsia"/>
          <w:sz w:val="28"/>
          <w:szCs w:val="28"/>
        </w:rPr>
        <w:t>创建一个SVM分类器。并设计一些参数。</w:t>
      </w:r>
    </w:p>
    <w:p w14:paraId="0AC6277B" w14:textId="098FEA07" w:rsidR="008534BC" w:rsidRDefault="008534BC"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t>使用前面的样本数据对该分类器</w:t>
      </w:r>
      <w:r w:rsidR="00451405">
        <w:rPr>
          <w:rFonts w:ascii="宋体" w:eastAsia="宋体" w:hAnsi="宋体" w:hint="eastAsia"/>
          <w:sz w:val="28"/>
          <w:szCs w:val="28"/>
        </w:rPr>
        <w:t>进行训练。</w:t>
      </w:r>
    </w:p>
    <w:p w14:paraId="7111C1DE" w14:textId="3F5555E7" w:rsidR="00451405" w:rsidRDefault="00451405"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t>保存训练模型。</w:t>
      </w:r>
    </w:p>
    <w:p w14:paraId="47CD4460" w14:textId="0854D4B8" w:rsidR="00451405" w:rsidRDefault="00451405"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lastRenderedPageBreak/>
        <w:t>读取测试数据集</w:t>
      </w:r>
      <w:r w:rsidR="00501B51">
        <w:rPr>
          <w:rFonts w:ascii="宋体" w:eastAsia="宋体" w:hAnsi="宋体" w:hint="eastAsia"/>
          <w:sz w:val="28"/>
          <w:szCs w:val="28"/>
        </w:rPr>
        <w:t>并读取模型。</w:t>
      </w:r>
    </w:p>
    <w:p w14:paraId="39714A05" w14:textId="32CDEB1F" w:rsidR="00501B51" w:rsidRDefault="00501B51" w:rsidP="00DA6AF7">
      <w:pPr>
        <w:pStyle w:val="a3"/>
        <w:numPr>
          <w:ilvl w:val="0"/>
          <w:numId w:val="2"/>
        </w:numPr>
        <w:ind w:firstLineChars="0"/>
        <w:jc w:val="left"/>
        <w:rPr>
          <w:rFonts w:ascii="宋体" w:eastAsia="宋体" w:hAnsi="宋体"/>
          <w:sz w:val="28"/>
          <w:szCs w:val="28"/>
        </w:rPr>
      </w:pPr>
      <w:r>
        <w:rPr>
          <w:rFonts w:ascii="宋体" w:eastAsia="宋体" w:hAnsi="宋体" w:hint="eastAsia"/>
          <w:sz w:val="28"/>
          <w:szCs w:val="28"/>
        </w:rPr>
        <w:t>进行多尺度检测并计算HOG值，然后放入SVM分类器中进行检测是否属于行人。</w:t>
      </w:r>
    </w:p>
    <w:p w14:paraId="20C1CDEB" w14:textId="6F94F889" w:rsidR="00501B51" w:rsidRPr="00DA6AF7" w:rsidRDefault="00501B51" w:rsidP="00DA6AF7">
      <w:pPr>
        <w:pStyle w:val="a3"/>
        <w:numPr>
          <w:ilvl w:val="0"/>
          <w:numId w:val="2"/>
        </w:numPr>
        <w:ind w:firstLineChars="0"/>
        <w:jc w:val="left"/>
        <w:rPr>
          <w:rFonts w:ascii="宋体" w:eastAsia="宋体" w:hAnsi="宋体" w:hint="eastAsia"/>
          <w:sz w:val="28"/>
          <w:szCs w:val="28"/>
        </w:rPr>
      </w:pPr>
      <w:r>
        <w:rPr>
          <w:rFonts w:ascii="宋体" w:eastAsia="宋体" w:hAnsi="宋体" w:hint="eastAsia"/>
          <w:sz w:val="28"/>
          <w:szCs w:val="28"/>
        </w:rPr>
        <w:t>画出一张图片上所有检测得到的边框</w:t>
      </w:r>
      <w:r w:rsidR="00B07588">
        <w:rPr>
          <w:rFonts w:ascii="宋体" w:eastAsia="宋体" w:hAnsi="宋体" w:hint="eastAsia"/>
          <w:sz w:val="28"/>
          <w:szCs w:val="28"/>
        </w:rPr>
        <w:t>。得到结果。</w:t>
      </w:r>
    </w:p>
    <w:p w14:paraId="2D71FD3A" w14:textId="410F9C9A" w:rsidR="0035721B" w:rsidRDefault="0035721B" w:rsidP="0035721B">
      <w:pPr>
        <w:pStyle w:val="a3"/>
        <w:numPr>
          <w:ilvl w:val="0"/>
          <w:numId w:val="1"/>
        </w:numPr>
        <w:ind w:firstLineChars="0"/>
        <w:jc w:val="left"/>
        <w:rPr>
          <w:rFonts w:ascii="宋体" w:eastAsia="宋体" w:hAnsi="宋体"/>
          <w:sz w:val="28"/>
          <w:szCs w:val="28"/>
        </w:rPr>
      </w:pPr>
      <w:r>
        <w:rPr>
          <w:rFonts w:ascii="宋体" w:eastAsia="宋体" w:hAnsi="宋体" w:hint="eastAsia"/>
          <w:sz w:val="28"/>
          <w:szCs w:val="28"/>
        </w:rPr>
        <w:t>实验结果与分析</w:t>
      </w:r>
    </w:p>
    <w:p w14:paraId="0EF78B1A" w14:textId="6457B4E0" w:rsidR="00B07588" w:rsidRDefault="00B07588" w:rsidP="00B07588">
      <w:pPr>
        <w:pStyle w:val="a3"/>
        <w:numPr>
          <w:ilvl w:val="0"/>
          <w:numId w:val="3"/>
        </w:numPr>
        <w:ind w:firstLineChars="0"/>
        <w:jc w:val="left"/>
        <w:rPr>
          <w:rFonts w:ascii="宋体" w:eastAsia="宋体" w:hAnsi="宋体"/>
          <w:sz w:val="28"/>
          <w:szCs w:val="28"/>
        </w:rPr>
      </w:pPr>
      <w:r>
        <w:rPr>
          <w:rFonts w:ascii="宋体" w:eastAsia="宋体" w:hAnsi="宋体" w:hint="eastAsia"/>
          <w:sz w:val="28"/>
          <w:szCs w:val="28"/>
        </w:rPr>
        <w:t>使用我自己训练的SVM，结果如下：</w:t>
      </w:r>
    </w:p>
    <w:p w14:paraId="2D7B50E1" w14:textId="5D3786BF" w:rsidR="00B07588" w:rsidRDefault="00B07588" w:rsidP="00B07588">
      <w:pPr>
        <w:jc w:val="left"/>
        <w:rPr>
          <w:rFonts w:ascii="宋体" w:eastAsia="宋体" w:hAnsi="宋体"/>
          <w:sz w:val="28"/>
          <w:szCs w:val="28"/>
        </w:rPr>
      </w:pPr>
      <w:r>
        <w:rPr>
          <w:rFonts w:ascii="宋体" w:eastAsia="宋体" w:hAnsi="宋体"/>
          <w:sz w:val="28"/>
          <w:szCs w:val="28"/>
        </w:rPr>
        <w:t>P</w:t>
      </w:r>
      <w:r>
        <w:rPr>
          <w:rFonts w:ascii="宋体" w:eastAsia="宋体" w:hAnsi="宋体" w:hint="eastAsia"/>
          <w:sz w:val="28"/>
          <w:szCs w:val="28"/>
        </w:rPr>
        <w:t>os：</w:t>
      </w:r>
    </w:p>
    <w:p w14:paraId="36392581" w14:textId="43826633" w:rsidR="00B07588" w:rsidRDefault="00916B4F" w:rsidP="00B07588">
      <w:pPr>
        <w:jc w:val="left"/>
        <w:rPr>
          <w:rFonts w:ascii="宋体" w:eastAsia="宋体" w:hAnsi="宋体"/>
          <w:sz w:val="28"/>
          <w:szCs w:val="28"/>
        </w:rPr>
      </w:pPr>
      <w:r>
        <w:rPr>
          <w:noProof/>
        </w:rPr>
        <w:drawing>
          <wp:inline distT="0" distB="0" distL="0" distR="0" wp14:anchorId="7C9789AA" wp14:editId="4A3643F0">
            <wp:extent cx="5274310" cy="3160395"/>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60395"/>
                    </a:xfrm>
                    <a:prstGeom prst="rect">
                      <a:avLst/>
                    </a:prstGeom>
                  </pic:spPr>
                </pic:pic>
              </a:graphicData>
            </a:graphic>
          </wp:inline>
        </w:drawing>
      </w:r>
    </w:p>
    <w:p w14:paraId="1C2D1D61" w14:textId="08BB2770" w:rsidR="00916B4F" w:rsidRDefault="00916B4F" w:rsidP="00B07588">
      <w:pPr>
        <w:jc w:val="left"/>
        <w:rPr>
          <w:rFonts w:ascii="宋体" w:eastAsia="宋体" w:hAnsi="宋体"/>
          <w:sz w:val="28"/>
          <w:szCs w:val="28"/>
        </w:rPr>
      </w:pPr>
      <w:r>
        <w:rPr>
          <w:noProof/>
        </w:rPr>
        <w:lastRenderedPageBreak/>
        <w:drawing>
          <wp:inline distT="0" distB="0" distL="0" distR="0" wp14:anchorId="0EE4A2AC" wp14:editId="24D313B8">
            <wp:extent cx="5274310" cy="53441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5344160"/>
                    </a:xfrm>
                    <a:prstGeom prst="rect">
                      <a:avLst/>
                    </a:prstGeom>
                  </pic:spPr>
                </pic:pic>
              </a:graphicData>
            </a:graphic>
          </wp:inline>
        </w:drawing>
      </w:r>
    </w:p>
    <w:p w14:paraId="12D7ABFB" w14:textId="2DA70EC2" w:rsidR="00916B4F" w:rsidRDefault="00916B4F" w:rsidP="00B07588">
      <w:pPr>
        <w:jc w:val="left"/>
        <w:rPr>
          <w:rFonts w:ascii="宋体" w:eastAsia="宋体" w:hAnsi="宋体"/>
          <w:sz w:val="28"/>
          <w:szCs w:val="28"/>
        </w:rPr>
      </w:pPr>
      <w:r>
        <w:rPr>
          <w:noProof/>
        </w:rPr>
        <w:lastRenderedPageBreak/>
        <w:drawing>
          <wp:inline distT="0" distB="0" distL="0" distR="0" wp14:anchorId="7CEDE58A" wp14:editId="577C8FEA">
            <wp:extent cx="5274310" cy="67519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751955"/>
                    </a:xfrm>
                    <a:prstGeom prst="rect">
                      <a:avLst/>
                    </a:prstGeom>
                  </pic:spPr>
                </pic:pic>
              </a:graphicData>
            </a:graphic>
          </wp:inline>
        </w:drawing>
      </w:r>
    </w:p>
    <w:p w14:paraId="0CA307EE" w14:textId="5B345A1A" w:rsidR="00916B4F" w:rsidRDefault="00916B4F" w:rsidP="00B07588">
      <w:pPr>
        <w:jc w:val="left"/>
        <w:rPr>
          <w:rFonts w:ascii="宋体" w:eastAsia="宋体" w:hAnsi="宋体" w:hint="eastAsia"/>
          <w:sz w:val="28"/>
          <w:szCs w:val="28"/>
        </w:rPr>
      </w:pPr>
      <w:r>
        <w:rPr>
          <w:noProof/>
        </w:rPr>
        <w:lastRenderedPageBreak/>
        <w:drawing>
          <wp:inline distT="0" distB="0" distL="0" distR="0" wp14:anchorId="027181EC" wp14:editId="2C136683">
            <wp:extent cx="5274310" cy="40678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4067810"/>
                    </a:xfrm>
                    <a:prstGeom prst="rect">
                      <a:avLst/>
                    </a:prstGeom>
                  </pic:spPr>
                </pic:pic>
              </a:graphicData>
            </a:graphic>
          </wp:inline>
        </w:drawing>
      </w:r>
    </w:p>
    <w:p w14:paraId="0C8E4755" w14:textId="64E57D7E" w:rsidR="00916B4F" w:rsidRDefault="00916B4F" w:rsidP="00B07588">
      <w:pPr>
        <w:jc w:val="left"/>
        <w:rPr>
          <w:rFonts w:ascii="宋体" w:eastAsia="宋体" w:hAnsi="宋体" w:hint="eastAsia"/>
          <w:sz w:val="28"/>
          <w:szCs w:val="28"/>
        </w:rPr>
      </w:pPr>
      <w:r>
        <w:rPr>
          <w:noProof/>
        </w:rPr>
        <w:drawing>
          <wp:inline distT="0" distB="0" distL="0" distR="0" wp14:anchorId="530C3253" wp14:editId="27135267">
            <wp:extent cx="5274310" cy="462343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23435"/>
                    </a:xfrm>
                    <a:prstGeom prst="rect">
                      <a:avLst/>
                    </a:prstGeom>
                  </pic:spPr>
                </pic:pic>
              </a:graphicData>
            </a:graphic>
          </wp:inline>
        </w:drawing>
      </w:r>
    </w:p>
    <w:p w14:paraId="0329C590" w14:textId="718BB95B" w:rsidR="00B07588" w:rsidRDefault="00B07588" w:rsidP="00B07588">
      <w:pPr>
        <w:jc w:val="left"/>
        <w:rPr>
          <w:rFonts w:ascii="宋体" w:eastAsia="宋体" w:hAnsi="宋体"/>
          <w:sz w:val="28"/>
          <w:szCs w:val="28"/>
        </w:rPr>
      </w:pPr>
      <w:r>
        <w:rPr>
          <w:rFonts w:ascii="宋体" w:eastAsia="宋体" w:hAnsi="宋体"/>
          <w:sz w:val="28"/>
          <w:szCs w:val="28"/>
        </w:rPr>
        <w:lastRenderedPageBreak/>
        <w:t>N</w:t>
      </w:r>
      <w:r>
        <w:rPr>
          <w:rFonts w:ascii="宋体" w:eastAsia="宋体" w:hAnsi="宋体" w:hint="eastAsia"/>
          <w:sz w:val="28"/>
          <w:szCs w:val="28"/>
        </w:rPr>
        <w:t>eg：</w:t>
      </w:r>
    </w:p>
    <w:p w14:paraId="1852C216" w14:textId="1884A055" w:rsidR="00916B4F" w:rsidRDefault="00916B4F" w:rsidP="00B07588">
      <w:pPr>
        <w:jc w:val="left"/>
        <w:rPr>
          <w:rFonts w:ascii="宋体" w:eastAsia="宋体" w:hAnsi="宋体"/>
          <w:sz w:val="28"/>
          <w:szCs w:val="28"/>
        </w:rPr>
      </w:pPr>
      <w:r>
        <w:rPr>
          <w:noProof/>
        </w:rPr>
        <w:drawing>
          <wp:inline distT="0" distB="0" distL="0" distR="0" wp14:anchorId="33078F28" wp14:editId="2B685017">
            <wp:extent cx="5274310" cy="41763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176395"/>
                    </a:xfrm>
                    <a:prstGeom prst="rect">
                      <a:avLst/>
                    </a:prstGeom>
                  </pic:spPr>
                </pic:pic>
              </a:graphicData>
            </a:graphic>
          </wp:inline>
        </w:drawing>
      </w:r>
    </w:p>
    <w:p w14:paraId="401F40B7" w14:textId="706A00B0" w:rsidR="00916B4F" w:rsidRDefault="00916B4F" w:rsidP="00B07588">
      <w:pPr>
        <w:jc w:val="left"/>
        <w:rPr>
          <w:rFonts w:ascii="宋体" w:eastAsia="宋体" w:hAnsi="宋体"/>
          <w:sz w:val="28"/>
          <w:szCs w:val="28"/>
        </w:rPr>
      </w:pPr>
      <w:r>
        <w:rPr>
          <w:noProof/>
        </w:rPr>
        <w:lastRenderedPageBreak/>
        <w:drawing>
          <wp:inline distT="0" distB="0" distL="0" distR="0" wp14:anchorId="2DA96529" wp14:editId="467B4637">
            <wp:extent cx="5274310" cy="41763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176395"/>
                    </a:xfrm>
                    <a:prstGeom prst="rect">
                      <a:avLst/>
                    </a:prstGeom>
                  </pic:spPr>
                </pic:pic>
              </a:graphicData>
            </a:graphic>
          </wp:inline>
        </w:drawing>
      </w:r>
    </w:p>
    <w:p w14:paraId="172A79FA" w14:textId="3FE4C940" w:rsidR="00916B4F" w:rsidRDefault="00916B4F" w:rsidP="00B07588">
      <w:pPr>
        <w:jc w:val="left"/>
        <w:rPr>
          <w:rFonts w:ascii="宋体" w:eastAsia="宋体" w:hAnsi="宋体"/>
          <w:sz w:val="28"/>
          <w:szCs w:val="28"/>
        </w:rPr>
      </w:pPr>
      <w:r>
        <w:rPr>
          <w:noProof/>
        </w:rPr>
        <w:drawing>
          <wp:inline distT="0" distB="0" distL="0" distR="0" wp14:anchorId="47097DBB" wp14:editId="0806C81E">
            <wp:extent cx="5274310" cy="41763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176395"/>
                    </a:xfrm>
                    <a:prstGeom prst="rect">
                      <a:avLst/>
                    </a:prstGeom>
                  </pic:spPr>
                </pic:pic>
              </a:graphicData>
            </a:graphic>
          </wp:inline>
        </w:drawing>
      </w:r>
    </w:p>
    <w:p w14:paraId="40E4CD9D" w14:textId="7C7D4D5D" w:rsidR="00B07588" w:rsidRDefault="00916B4F" w:rsidP="00B07588">
      <w:pPr>
        <w:pStyle w:val="a3"/>
        <w:numPr>
          <w:ilvl w:val="0"/>
          <w:numId w:val="3"/>
        </w:numPr>
        <w:ind w:firstLineChars="0"/>
        <w:jc w:val="left"/>
        <w:rPr>
          <w:rFonts w:ascii="宋体" w:eastAsia="宋体" w:hAnsi="宋体"/>
          <w:sz w:val="28"/>
          <w:szCs w:val="28"/>
        </w:rPr>
      </w:pPr>
      <w:r>
        <w:rPr>
          <w:rFonts w:ascii="宋体" w:eastAsia="宋体" w:hAnsi="宋体" w:hint="eastAsia"/>
          <w:sz w:val="28"/>
          <w:szCs w:val="28"/>
        </w:rPr>
        <w:lastRenderedPageBreak/>
        <w:t>使用openCV已经训练好的模型。</w:t>
      </w:r>
    </w:p>
    <w:p w14:paraId="6E0DE158" w14:textId="35B656BF" w:rsidR="00916B4F" w:rsidRDefault="00916B4F" w:rsidP="00916B4F">
      <w:pPr>
        <w:jc w:val="left"/>
        <w:rPr>
          <w:rFonts w:ascii="宋体" w:eastAsia="宋体" w:hAnsi="宋体"/>
          <w:sz w:val="28"/>
          <w:szCs w:val="28"/>
        </w:rPr>
      </w:pPr>
      <w:r>
        <w:rPr>
          <w:rFonts w:ascii="宋体" w:eastAsia="宋体" w:hAnsi="宋体" w:hint="eastAsia"/>
          <w:sz w:val="28"/>
          <w:szCs w:val="28"/>
        </w:rPr>
        <w:t>Pos：</w:t>
      </w:r>
    </w:p>
    <w:p w14:paraId="2F2AA000" w14:textId="6BB65A7A" w:rsidR="00916B4F" w:rsidRDefault="00E622A3" w:rsidP="00916B4F">
      <w:pPr>
        <w:jc w:val="left"/>
        <w:rPr>
          <w:rFonts w:ascii="宋体" w:eastAsia="宋体" w:hAnsi="宋体"/>
          <w:sz w:val="28"/>
          <w:szCs w:val="28"/>
        </w:rPr>
      </w:pPr>
      <w:r>
        <w:rPr>
          <w:noProof/>
        </w:rPr>
        <w:drawing>
          <wp:inline distT="0" distB="0" distL="0" distR="0" wp14:anchorId="4DB9F5CD" wp14:editId="6B267F97">
            <wp:extent cx="5274310" cy="316039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60395"/>
                    </a:xfrm>
                    <a:prstGeom prst="rect">
                      <a:avLst/>
                    </a:prstGeom>
                  </pic:spPr>
                </pic:pic>
              </a:graphicData>
            </a:graphic>
          </wp:inline>
        </w:drawing>
      </w:r>
    </w:p>
    <w:p w14:paraId="34A6014F" w14:textId="1947EE93" w:rsidR="00916B4F" w:rsidRDefault="00E622A3" w:rsidP="00916B4F">
      <w:pPr>
        <w:jc w:val="left"/>
        <w:rPr>
          <w:rFonts w:ascii="宋体" w:eastAsia="宋体" w:hAnsi="宋体"/>
          <w:sz w:val="28"/>
          <w:szCs w:val="28"/>
        </w:rPr>
      </w:pPr>
      <w:r>
        <w:rPr>
          <w:noProof/>
        </w:rPr>
        <w:lastRenderedPageBreak/>
        <w:drawing>
          <wp:inline distT="0" distB="0" distL="0" distR="0" wp14:anchorId="779834FF" wp14:editId="7EB36C92">
            <wp:extent cx="5274310" cy="53441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344160"/>
                    </a:xfrm>
                    <a:prstGeom prst="rect">
                      <a:avLst/>
                    </a:prstGeom>
                  </pic:spPr>
                </pic:pic>
              </a:graphicData>
            </a:graphic>
          </wp:inline>
        </w:drawing>
      </w:r>
    </w:p>
    <w:p w14:paraId="3F676EA9" w14:textId="0DE95F65" w:rsidR="00916B4F" w:rsidRDefault="00E622A3" w:rsidP="00916B4F">
      <w:pPr>
        <w:jc w:val="left"/>
        <w:rPr>
          <w:rFonts w:ascii="宋体" w:eastAsia="宋体" w:hAnsi="宋体"/>
          <w:sz w:val="28"/>
          <w:szCs w:val="28"/>
        </w:rPr>
      </w:pPr>
      <w:r>
        <w:rPr>
          <w:noProof/>
        </w:rPr>
        <w:lastRenderedPageBreak/>
        <w:drawing>
          <wp:inline distT="0" distB="0" distL="0" distR="0" wp14:anchorId="4CFD6BF9" wp14:editId="2C9D916C">
            <wp:extent cx="5274310" cy="67519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751955"/>
                    </a:xfrm>
                    <a:prstGeom prst="rect">
                      <a:avLst/>
                    </a:prstGeom>
                  </pic:spPr>
                </pic:pic>
              </a:graphicData>
            </a:graphic>
          </wp:inline>
        </w:drawing>
      </w:r>
    </w:p>
    <w:p w14:paraId="59DF5D07" w14:textId="3EA90B89" w:rsidR="00916B4F" w:rsidRDefault="00E622A3" w:rsidP="00916B4F">
      <w:pPr>
        <w:jc w:val="left"/>
        <w:rPr>
          <w:rFonts w:ascii="宋体" w:eastAsia="宋体" w:hAnsi="宋体"/>
          <w:sz w:val="28"/>
          <w:szCs w:val="28"/>
        </w:rPr>
      </w:pPr>
      <w:r>
        <w:rPr>
          <w:noProof/>
        </w:rPr>
        <w:lastRenderedPageBreak/>
        <w:drawing>
          <wp:inline distT="0" distB="0" distL="0" distR="0" wp14:anchorId="762C4F5F" wp14:editId="026C7358">
            <wp:extent cx="5274310" cy="40678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067810"/>
                    </a:xfrm>
                    <a:prstGeom prst="rect">
                      <a:avLst/>
                    </a:prstGeom>
                  </pic:spPr>
                </pic:pic>
              </a:graphicData>
            </a:graphic>
          </wp:inline>
        </w:drawing>
      </w:r>
    </w:p>
    <w:p w14:paraId="5B2F8A71" w14:textId="01FAD775" w:rsidR="00916B4F" w:rsidRDefault="00E622A3" w:rsidP="00916B4F">
      <w:pPr>
        <w:jc w:val="left"/>
        <w:rPr>
          <w:rFonts w:ascii="宋体" w:eastAsia="宋体" w:hAnsi="宋体" w:hint="eastAsia"/>
          <w:sz w:val="28"/>
          <w:szCs w:val="28"/>
        </w:rPr>
      </w:pPr>
      <w:r>
        <w:rPr>
          <w:noProof/>
        </w:rPr>
        <w:drawing>
          <wp:inline distT="0" distB="0" distL="0" distR="0" wp14:anchorId="0F285110" wp14:editId="52F0D4E6">
            <wp:extent cx="5274310" cy="46234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623435"/>
                    </a:xfrm>
                    <a:prstGeom prst="rect">
                      <a:avLst/>
                    </a:prstGeom>
                  </pic:spPr>
                </pic:pic>
              </a:graphicData>
            </a:graphic>
          </wp:inline>
        </w:drawing>
      </w:r>
    </w:p>
    <w:p w14:paraId="5C345102" w14:textId="51E68EAB" w:rsidR="00916B4F" w:rsidRDefault="00916B4F" w:rsidP="00916B4F">
      <w:pPr>
        <w:jc w:val="left"/>
        <w:rPr>
          <w:rFonts w:ascii="宋体" w:eastAsia="宋体" w:hAnsi="宋体"/>
          <w:sz w:val="28"/>
          <w:szCs w:val="28"/>
        </w:rPr>
      </w:pPr>
      <w:r>
        <w:rPr>
          <w:rFonts w:ascii="宋体" w:eastAsia="宋体" w:hAnsi="宋体" w:hint="eastAsia"/>
          <w:sz w:val="28"/>
          <w:szCs w:val="28"/>
        </w:rPr>
        <w:lastRenderedPageBreak/>
        <w:t>Neg：</w:t>
      </w:r>
    </w:p>
    <w:p w14:paraId="14FC06F9" w14:textId="63D6DC05" w:rsidR="00916B4F" w:rsidRDefault="00E622A3" w:rsidP="00916B4F">
      <w:pPr>
        <w:jc w:val="left"/>
        <w:rPr>
          <w:rFonts w:ascii="宋体" w:eastAsia="宋体" w:hAnsi="宋体"/>
          <w:sz w:val="28"/>
          <w:szCs w:val="28"/>
        </w:rPr>
      </w:pPr>
      <w:r>
        <w:rPr>
          <w:noProof/>
        </w:rPr>
        <w:drawing>
          <wp:inline distT="0" distB="0" distL="0" distR="0" wp14:anchorId="44C3A08E" wp14:editId="03490A54">
            <wp:extent cx="5274310" cy="41763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76395"/>
                    </a:xfrm>
                    <a:prstGeom prst="rect">
                      <a:avLst/>
                    </a:prstGeom>
                  </pic:spPr>
                </pic:pic>
              </a:graphicData>
            </a:graphic>
          </wp:inline>
        </w:drawing>
      </w:r>
    </w:p>
    <w:p w14:paraId="6D0E1024" w14:textId="590E8D96" w:rsidR="00916B4F" w:rsidRDefault="00E622A3" w:rsidP="00916B4F">
      <w:pPr>
        <w:jc w:val="left"/>
        <w:rPr>
          <w:rFonts w:ascii="宋体" w:eastAsia="宋体" w:hAnsi="宋体"/>
          <w:sz w:val="28"/>
          <w:szCs w:val="28"/>
        </w:rPr>
      </w:pPr>
      <w:r>
        <w:rPr>
          <w:noProof/>
        </w:rPr>
        <w:lastRenderedPageBreak/>
        <w:drawing>
          <wp:inline distT="0" distB="0" distL="0" distR="0" wp14:anchorId="1E5AAA68" wp14:editId="30054F44">
            <wp:extent cx="5274310" cy="41763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76395"/>
                    </a:xfrm>
                    <a:prstGeom prst="rect">
                      <a:avLst/>
                    </a:prstGeom>
                  </pic:spPr>
                </pic:pic>
              </a:graphicData>
            </a:graphic>
          </wp:inline>
        </w:drawing>
      </w:r>
    </w:p>
    <w:p w14:paraId="1AE45C42" w14:textId="2117117D" w:rsidR="00916B4F" w:rsidRDefault="00E622A3" w:rsidP="00916B4F">
      <w:pPr>
        <w:jc w:val="left"/>
        <w:rPr>
          <w:rFonts w:ascii="宋体" w:eastAsia="宋体" w:hAnsi="宋体"/>
          <w:sz w:val="28"/>
          <w:szCs w:val="28"/>
        </w:rPr>
      </w:pPr>
      <w:r>
        <w:rPr>
          <w:noProof/>
        </w:rPr>
        <w:drawing>
          <wp:inline distT="0" distB="0" distL="0" distR="0" wp14:anchorId="0D06B49E" wp14:editId="2CA787CB">
            <wp:extent cx="5274310" cy="41763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76395"/>
                    </a:xfrm>
                    <a:prstGeom prst="rect">
                      <a:avLst/>
                    </a:prstGeom>
                  </pic:spPr>
                </pic:pic>
              </a:graphicData>
            </a:graphic>
          </wp:inline>
        </w:drawing>
      </w:r>
    </w:p>
    <w:p w14:paraId="3902A666" w14:textId="2961E42A" w:rsidR="00916B4F" w:rsidRPr="00916B4F" w:rsidRDefault="00E622A3" w:rsidP="00916B4F">
      <w:pPr>
        <w:jc w:val="left"/>
        <w:rPr>
          <w:rFonts w:ascii="宋体" w:eastAsia="宋体" w:hAnsi="宋体" w:hint="eastAsia"/>
          <w:sz w:val="28"/>
          <w:szCs w:val="28"/>
        </w:rPr>
      </w:pPr>
      <w:r>
        <w:rPr>
          <w:rFonts w:ascii="宋体" w:eastAsia="宋体" w:hAnsi="宋体" w:hint="eastAsia"/>
          <w:sz w:val="28"/>
          <w:szCs w:val="28"/>
        </w:rPr>
        <w:lastRenderedPageBreak/>
        <w:t>从以上可以大致的看出，</w:t>
      </w:r>
      <w:r w:rsidR="00FD4C21">
        <w:rPr>
          <w:rFonts w:ascii="宋体" w:eastAsia="宋体" w:hAnsi="宋体" w:hint="eastAsia"/>
          <w:sz w:val="28"/>
          <w:szCs w:val="28"/>
        </w:rPr>
        <w:t>我自己训练的模型对负样本的检测略差，但对正样本的识别可能会更准确。但是总体效果来看，我使用SVM训练的模型还是不如cv中已经训练好的模型鲁棒性好。</w:t>
      </w:r>
      <w:r w:rsidR="00C503AD">
        <w:rPr>
          <w:rFonts w:ascii="宋体" w:eastAsia="宋体" w:hAnsi="宋体" w:hint="eastAsia"/>
          <w:sz w:val="28"/>
          <w:szCs w:val="28"/>
        </w:rPr>
        <w:t>在该程序中，训练集样本的好坏对程序的影响较大，有较好的训练集可以让分类器提取出更好的特征。</w:t>
      </w:r>
    </w:p>
    <w:sectPr w:rsidR="00916B4F" w:rsidRPr="00916B4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27A2F"/>
    <w:multiLevelType w:val="hybridMultilevel"/>
    <w:tmpl w:val="CA7CB00E"/>
    <w:lvl w:ilvl="0" w:tplc="34B0B00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12F3B32"/>
    <w:multiLevelType w:val="hybridMultilevel"/>
    <w:tmpl w:val="A1585F7A"/>
    <w:lvl w:ilvl="0" w:tplc="24D2DD3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32BC1EF1"/>
    <w:multiLevelType w:val="hybridMultilevel"/>
    <w:tmpl w:val="7FF41166"/>
    <w:lvl w:ilvl="0" w:tplc="9C1EA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68"/>
    <w:rsid w:val="00086A73"/>
    <w:rsid w:val="0035721B"/>
    <w:rsid w:val="00451405"/>
    <w:rsid w:val="00501B51"/>
    <w:rsid w:val="008534BC"/>
    <w:rsid w:val="00916B4F"/>
    <w:rsid w:val="009173EE"/>
    <w:rsid w:val="00A23A32"/>
    <w:rsid w:val="00B07588"/>
    <w:rsid w:val="00B67524"/>
    <w:rsid w:val="00C503AD"/>
    <w:rsid w:val="00C64168"/>
    <w:rsid w:val="00C925BE"/>
    <w:rsid w:val="00D36BE5"/>
    <w:rsid w:val="00D623CD"/>
    <w:rsid w:val="00DA6AF7"/>
    <w:rsid w:val="00E622A3"/>
    <w:rsid w:val="00FD4C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7BC0A"/>
  <w15:chartTrackingRefBased/>
  <w15:docId w15:val="{80C46E01-99B9-4342-BA5E-8800DA206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5721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1068</TotalTime>
  <Pages>14</Pages>
  <Words>113</Words>
  <Characters>646</Characters>
  <Application>Microsoft Office Word</Application>
  <DocSecurity>0</DocSecurity>
  <Lines>5</Lines>
  <Paragraphs>1</Paragraphs>
  <ScaleCrop>false</ScaleCrop>
  <Company/>
  <LinksUpToDate>false</LinksUpToDate>
  <CharactersWithSpaces>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Dream Purple</dc:creator>
  <cp:keywords/>
  <dc:description/>
  <cp:lastModifiedBy>Dream Purple</cp:lastModifiedBy>
  <cp:revision>4</cp:revision>
  <dcterms:created xsi:type="dcterms:W3CDTF">2021-03-19T14:22:00Z</dcterms:created>
  <dcterms:modified xsi:type="dcterms:W3CDTF">2021-03-20T08:10:00Z</dcterms:modified>
</cp:coreProperties>
</file>